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903BC" w14:textId="2AE41C6B" w:rsidR="0087554A" w:rsidRDefault="0087554A" w:rsidP="0087554A">
      <w:pPr>
        <w:jc w:val="center"/>
      </w:pPr>
      <w:r w:rsidRPr="00AB6DFE">
        <w:rPr>
          <w:color w:val="C00000"/>
        </w:rPr>
        <w:t>HOW TO PRAY ACCORDING TO GOD’S WILL</w:t>
      </w:r>
      <w:r>
        <w:br/>
      </w:r>
      <w:r w:rsidRPr="00F77A7E">
        <w:rPr>
          <w:i/>
          <w:iCs/>
        </w:rPr>
        <w:t>1 John 5:14-15</w:t>
      </w:r>
    </w:p>
    <w:p w14:paraId="35128F28" w14:textId="50820A88" w:rsidR="0087554A" w:rsidRDefault="0087554A" w:rsidP="0087554A">
      <w:pPr>
        <w:pStyle w:val="ListParagraph"/>
        <w:numPr>
          <w:ilvl w:val="0"/>
          <w:numId w:val="1"/>
        </w:numPr>
      </w:pPr>
      <w:r>
        <w:t>Prayer leads you to the ___</w:t>
      </w:r>
      <w:r w:rsidR="00AB6DFE">
        <w:t>_____</w:t>
      </w:r>
      <w:r>
        <w:t>_ of God.</w:t>
      </w:r>
    </w:p>
    <w:p w14:paraId="600E6649" w14:textId="585AA2FF" w:rsidR="0087554A" w:rsidRDefault="0087554A" w:rsidP="0087554A">
      <w:pPr>
        <w:pStyle w:val="ListParagraph"/>
        <w:numPr>
          <w:ilvl w:val="0"/>
          <w:numId w:val="1"/>
        </w:numPr>
      </w:pPr>
      <w:r>
        <w:t>Pray according to God's ___</w:t>
      </w:r>
      <w:r w:rsidR="00AB6DFE">
        <w:t>______</w:t>
      </w:r>
      <w:r>
        <w:t>___</w:t>
      </w:r>
      <w:r w:rsidR="00AB6DFE">
        <w:t>_!</w:t>
      </w:r>
    </w:p>
    <w:p w14:paraId="21CCEDCB" w14:textId="77D7F6DD" w:rsidR="0087554A" w:rsidRDefault="0087554A" w:rsidP="0087554A">
      <w:pPr>
        <w:pStyle w:val="ListParagraph"/>
        <w:numPr>
          <w:ilvl w:val="0"/>
          <w:numId w:val="1"/>
        </w:numPr>
      </w:pPr>
      <w:r>
        <w:t>As a child of God, you should have a _____</w:t>
      </w:r>
      <w:r w:rsidR="00AB6DFE">
        <w:t>______</w:t>
      </w:r>
      <w:r>
        <w:t>_ spirit.</w:t>
      </w:r>
    </w:p>
    <w:p w14:paraId="4DCB4EA0" w14:textId="7CD4440C" w:rsidR="0087554A" w:rsidRDefault="0087554A" w:rsidP="0087554A">
      <w:pPr>
        <w:pStyle w:val="ListParagraph"/>
        <w:numPr>
          <w:ilvl w:val="0"/>
          <w:numId w:val="1"/>
        </w:numPr>
      </w:pPr>
      <w:r>
        <w:t>Prayer is the vehicle of communication by which you can _______ God's will for your life more clearly.</w:t>
      </w:r>
    </w:p>
    <w:p w14:paraId="0B942DB7" w14:textId="59E81637" w:rsidR="0087554A" w:rsidRDefault="0087554A" w:rsidP="0087554A">
      <w:r w:rsidRPr="00AB6DFE">
        <w:rPr>
          <w:color w:val="C00000"/>
        </w:rPr>
        <w:t>I. HOW DO YOU ___</w:t>
      </w:r>
      <w:r w:rsidR="00CC7049">
        <w:rPr>
          <w:color w:val="C00000"/>
        </w:rPr>
        <w:t>___</w:t>
      </w:r>
      <w:r w:rsidRPr="00AB6DFE">
        <w:rPr>
          <w:color w:val="C00000"/>
        </w:rPr>
        <w:t>__ GOD'S WILL?</w:t>
      </w:r>
    </w:p>
    <w:p w14:paraId="675A987B" w14:textId="0115F094" w:rsidR="0087554A" w:rsidRDefault="0087554A" w:rsidP="0087554A">
      <w:pPr>
        <w:ind w:left="720"/>
      </w:pPr>
      <w:r>
        <w:t>A. GOD ___</w:t>
      </w:r>
      <w:r w:rsidR="00CC7049">
        <w:t>___</w:t>
      </w:r>
      <w:r>
        <w:t xml:space="preserve">___ HIS WILL ABOUT EVERYTHING IN THE BIBLE. </w:t>
      </w:r>
    </w:p>
    <w:p w14:paraId="4EAA73EF" w14:textId="582DFD07" w:rsidR="0087554A" w:rsidRDefault="0087554A" w:rsidP="0087554A">
      <w:pPr>
        <w:ind w:left="720"/>
      </w:pPr>
      <w:r>
        <w:t>B. HE WILL EITHER PENETRATE YOUR HEART WITH HIS _</w:t>
      </w:r>
      <w:r w:rsidR="00CC7049">
        <w:t>____</w:t>
      </w:r>
      <w:r>
        <w:t>____ OR SATURATE IT WITH RESTLESSNESS.</w:t>
      </w:r>
    </w:p>
    <w:p w14:paraId="7C2E8956" w14:textId="0B37D3D7" w:rsidR="0087554A" w:rsidRDefault="0087554A" w:rsidP="0087554A">
      <w:pPr>
        <w:ind w:left="720"/>
      </w:pPr>
      <w:r>
        <w:t>C. LEARN TO ___</w:t>
      </w:r>
      <w:r w:rsidR="00CC7049">
        <w:t>_____</w:t>
      </w:r>
      <w:r>
        <w:t>___ THE SCRIPTURE AND PRAY THEM TO GOD IN RELATION TO YOUR NEED.</w:t>
      </w:r>
    </w:p>
    <w:p w14:paraId="724B136A" w14:textId="068C3BCF" w:rsidR="00503313" w:rsidRDefault="0087554A" w:rsidP="0087554A">
      <w:r w:rsidRPr="00AB6DFE">
        <w:rPr>
          <w:color w:val="C00000"/>
        </w:rPr>
        <w:t>II. DO YOU _</w:t>
      </w:r>
      <w:r w:rsidR="00CC7049">
        <w:rPr>
          <w:color w:val="C00000"/>
        </w:rPr>
        <w:t>_____</w:t>
      </w:r>
      <w:r w:rsidRPr="00AB6DFE">
        <w:rPr>
          <w:color w:val="C00000"/>
        </w:rPr>
        <w:t>____ KNOW GOD'S WILL?</w:t>
      </w:r>
    </w:p>
    <w:p w14:paraId="5C95E809" w14:textId="255B880B" w:rsidR="0087554A" w:rsidRDefault="0087554A" w:rsidP="0087554A">
      <w:r w:rsidRPr="00AB6DFE">
        <w:rPr>
          <w:color w:val="C00000"/>
        </w:rPr>
        <w:t>III. WHY DO I NEED TO PRAY IF GOD'S WILL IS GOING TO BE __</w:t>
      </w:r>
      <w:r w:rsidR="00CC7049">
        <w:rPr>
          <w:color w:val="C00000"/>
        </w:rPr>
        <w:t>__</w:t>
      </w:r>
      <w:r w:rsidRPr="00AB6DFE">
        <w:rPr>
          <w:color w:val="C00000"/>
        </w:rPr>
        <w:t>___ ANYWAY?</w:t>
      </w:r>
    </w:p>
    <w:p w14:paraId="7DF396D4" w14:textId="4955AB0E" w:rsidR="0087554A" w:rsidRDefault="0087554A" w:rsidP="0087554A">
      <w:pPr>
        <w:ind w:left="720"/>
      </w:pPr>
      <w:r>
        <w:t>A. YOU SHOULD PRAY BECAUSE GOD ___________ YOU TO PRAY.</w:t>
      </w:r>
    </w:p>
    <w:p w14:paraId="04EE42FF" w14:textId="1353C2DB" w:rsidR="0087554A" w:rsidRDefault="0087554A" w:rsidP="0087554A">
      <w:pPr>
        <w:ind w:left="720"/>
      </w:pPr>
      <w:r>
        <w:t>B. YOU SHOULD PRAY BECAUSE GOD HAS CHOSEN PRAYER AS THE MEANS TO ____</w:t>
      </w:r>
      <w:r w:rsidR="00CC7049">
        <w:t>___</w:t>
      </w:r>
      <w:r>
        <w:t>___ YOUR NEEDS.</w:t>
      </w:r>
    </w:p>
    <w:p w14:paraId="438CED67" w14:textId="29D5A331" w:rsidR="0087554A" w:rsidRDefault="0087554A" w:rsidP="0087554A">
      <w:pPr>
        <w:ind w:left="720"/>
      </w:pPr>
      <w:r>
        <w:t>C. YOUR PRAYER DOES NOT MOVE GOD AS MUCH AS IT MOVES __</w:t>
      </w:r>
      <w:r w:rsidR="00CC7049">
        <w:t>_____</w:t>
      </w:r>
      <w:r>
        <w:t>___ TOWARD GOD.</w:t>
      </w:r>
    </w:p>
    <w:p w14:paraId="107C6E2C" w14:textId="788F22BF" w:rsidR="0087554A" w:rsidRDefault="0087554A" w:rsidP="0087554A">
      <w:pPr>
        <w:ind w:left="720"/>
      </w:pPr>
      <w:r>
        <w:t>D. YOU ARE TO PRAY AND ___</w:t>
      </w:r>
      <w:r w:rsidR="00CC7049">
        <w:t>____</w:t>
      </w:r>
      <w:r>
        <w:t>___ WILL DETERMINE WHEN AND HOW THOSE PRAYERS ARE ANSWERED</w:t>
      </w:r>
    </w:p>
    <w:p w14:paraId="4F551F4C" w14:textId="77777777" w:rsidR="0087554A" w:rsidRDefault="0087554A" w:rsidP="0087554A"/>
    <w:p w14:paraId="588ED840" w14:textId="718C5D0A" w:rsidR="0087554A" w:rsidRPr="0087554A" w:rsidRDefault="0087554A" w:rsidP="0087554A">
      <w:pPr>
        <w:pStyle w:val="ListParagraph"/>
        <w:numPr>
          <w:ilvl w:val="0"/>
          <w:numId w:val="2"/>
        </w:numPr>
        <w:rPr>
          <w:color w:val="C00000"/>
        </w:rPr>
      </w:pPr>
      <w:r w:rsidRPr="0087554A">
        <w:rPr>
          <w:color w:val="C00000"/>
        </w:rPr>
        <w:t>You may struggle with the issue of __</w:t>
      </w:r>
      <w:r w:rsidR="00CC7049">
        <w:rPr>
          <w:color w:val="C00000"/>
        </w:rPr>
        <w:t>___</w:t>
      </w:r>
      <w:r w:rsidRPr="0087554A">
        <w:rPr>
          <w:color w:val="C00000"/>
        </w:rPr>
        <w:t>___ God answers your prayers.</w:t>
      </w:r>
    </w:p>
    <w:p w14:paraId="7D0F13F5" w14:textId="0D879512" w:rsidR="0087554A" w:rsidRPr="0087554A" w:rsidRDefault="0087554A" w:rsidP="0087554A">
      <w:pPr>
        <w:pStyle w:val="ListParagraph"/>
        <w:numPr>
          <w:ilvl w:val="0"/>
          <w:numId w:val="2"/>
        </w:numPr>
        <w:rPr>
          <w:color w:val="C00000"/>
        </w:rPr>
      </w:pPr>
      <w:r w:rsidRPr="0087554A">
        <w:rPr>
          <w:color w:val="C00000"/>
        </w:rPr>
        <w:t>Another struggle you may face in prayer is answer your prayer is __</w:t>
      </w:r>
      <w:r w:rsidR="00CC7049">
        <w:rPr>
          <w:color w:val="C00000"/>
        </w:rPr>
        <w:t>_____</w:t>
      </w:r>
      <w:r w:rsidRPr="0087554A">
        <w:rPr>
          <w:color w:val="C00000"/>
        </w:rPr>
        <w:t>___God may answer your prayer</w:t>
      </w:r>
    </w:p>
    <w:p w14:paraId="4534BD0C" w14:textId="77777777" w:rsidR="00AC0CF4" w:rsidRDefault="00AC0CF4"/>
    <w:p w14:paraId="134552CC" w14:textId="77777777" w:rsidR="00AC0CF4" w:rsidRDefault="00AC0CF4"/>
    <w:p w14:paraId="658622FD" w14:textId="44F11D3C" w:rsidR="00AC0CF4" w:rsidRPr="00591819" w:rsidRDefault="00591819" w:rsidP="00591819">
      <w:pPr>
        <w:jc w:val="right"/>
        <w:rPr>
          <w:sz w:val="12"/>
          <w:szCs w:val="12"/>
        </w:rPr>
      </w:pPr>
      <w:r>
        <w:rPr>
          <w:sz w:val="12"/>
          <w:szCs w:val="12"/>
        </w:rPr>
        <w:t>[</w:t>
      </w:r>
      <w:r w:rsidRPr="00591819">
        <w:rPr>
          <w:i/>
          <w:iCs/>
          <w:sz w:val="12"/>
          <w:szCs w:val="12"/>
        </w:rPr>
        <w:t>Key on next page</w:t>
      </w:r>
      <w:r>
        <w:rPr>
          <w:sz w:val="12"/>
          <w:szCs w:val="12"/>
        </w:rPr>
        <w:t>]</w:t>
      </w:r>
    </w:p>
    <w:p w14:paraId="18AEC4EA" w14:textId="77777777" w:rsidR="00AB6DFE" w:rsidRPr="00F77A7E" w:rsidRDefault="00AB6DFE" w:rsidP="00261264">
      <w:pPr>
        <w:spacing w:line="240" w:lineRule="auto"/>
        <w:jc w:val="center"/>
      </w:pPr>
      <w:r w:rsidRPr="00AB6DFE">
        <w:rPr>
          <w:color w:val="C00000"/>
        </w:rPr>
        <w:lastRenderedPageBreak/>
        <w:t>HOW TO PRAY ACCORDING TO GOD’S WILL</w:t>
      </w:r>
      <w:r>
        <w:br/>
      </w:r>
      <w:r w:rsidRPr="00F77A7E">
        <w:t>1 John 5:14-15</w:t>
      </w:r>
    </w:p>
    <w:p w14:paraId="03C5011B" w14:textId="3C78A5E4" w:rsidR="00AB6DFE" w:rsidRPr="00F77A7E" w:rsidRDefault="00AB6DFE" w:rsidP="00261264">
      <w:pPr>
        <w:pStyle w:val="ListParagraph"/>
        <w:numPr>
          <w:ilvl w:val="0"/>
          <w:numId w:val="1"/>
        </w:numPr>
        <w:spacing w:line="240" w:lineRule="auto"/>
      </w:pPr>
      <w:r w:rsidRPr="00F77A7E">
        <w:t xml:space="preserve">Prayer leads you to the </w:t>
      </w:r>
      <w:r w:rsidRPr="00F77A7E">
        <w:rPr>
          <w:u w:val="single"/>
        </w:rPr>
        <w:t>power</w:t>
      </w:r>
      <w:r w:rsidRPr="00F77A7E">
        <w:t xml:space="preserve"> of God. </w:t>
      </w:r>
      <w:r w:rsidRPr="00F77A7E">
        <w:rPr>
          <w:sz w:val="16"/>
          <w:szCs w:val="16"/>
        </w:rPr>
        <w:t>(</w:t>
      </w:r>
      <w:r w:rsidRPr="00F77A7E">
        <w:rPr>
          <w:i/>
          <w:iCs/>
          <w:sz w:val="16"/>
          <w:szCs w:val="16"/>
        </w:rPr>
        <w:t>Matthew 6:13</w:t>
      </w:r>
      <w:r w:rsidRPr="00F77A7E">
        <w:rPr>
          <w:sz w:val="16"/>
          <w:szCs w:val="16"/>
        </w:rPr>
        <w:t>)</w:t>
      </w:r>
    </w:p>
    <w:p w14:paraId="37C80FD9" w14:textId="11684A13" w:rsidR="00AB6DFE" w:rsidRPr="00F77A7E" w:rsidRDefault="00AB6DFE" w:rsidP="00261264">
      <w:pPr>
        <w:pStyle w:val="ListParagraph"/>
        <w:numPr>
          <w:ilvl w:val="0"/>
          <w:numId w:val="1"/>
        </w:numPr>
        <w:spacing w:line="240" w:lineRule="auto"/>
      </w:pPr>
      <w:r w:rsidRPr="00F77A7E">
        <w:t xml:space="preserve">Pray according to God's </w:t>
      </w:r>
      <w:r w:rsidRPr="00F77A7E">
        <w:rPr>
          <w:u w:val="single"/>
        </w:rPr>
        <w:t>will</w:t>
      </w:r>
      <w:r w:rsidRPr="00F77A7E">
        <w:t xml:space="preserve">! </w:t>
      </w:r>
      <w:r w:rsidRPr="00F77A7E">
        <w:rPr>
          <w:sz w:val="16"/>
          <w:szCs w:val="16"/>
        </w:rPr>
        <w:t>(</w:t>
      </w:r>
      <w:r w:rsidRPr="00F77A7E">
        <w:rPr>
          <w:i/>
          <w:iCs/>
          <w:sz w:val="16"/>
          <w:szCs w:val="16"/>
        </w:rPr>
        <w:t>1 John 5:14-15</w:t>
      </w:r>
      <w:r w:rsidRPr="00F77A7E">
        <w:rPr>
          <w:sz w:val="16"/>
          <w:szCs w:val="16"/>
        </w:rPr>
        <w:t>)</w:t>
      </w:r>
    </w:p>
    <w:p w14:paraId="1114C3AA" w14:textId="102D868A" w:rsidR="00AB6DFE" w:rsidRPr="00F77A7E" w:rsidRDefault="00AB6DFE" w:rsidP="00261264">
      <w:pPr>
        <w:pStyle w:val="ListParagraph"/>
        <w:numPr>
          <w:ilvl w:val="0"/>
          <w:numId w:val="1"/>
        </w:numPr>
        <w:spacing w:line="240" w:lineRule="auto"/>
      </w:pPr>
      <w:r w:rsidRPr="00F77A7E">
        <w:t xml:space="preserve">As a child of God, you should have a </w:t>
      </w:r>
      <w:r w:rsidRPr="00F77A7E">
        <w:rPr>
          <w:u w:val="single"/>
        </w:rPr>
        <w:t>Godly</w:t>
      </w:r>
      <w:r w:rsidRPr="00F77A7E">
        <w:t xml:space="preserve"> spirit. </w:t>
      </w:r>
      <w:r w:rsidRPr="00F77A7E">
        <w:rPr>
          <w:sz w:val="16"/>
          <w:szCs w:val="16"/>
        </w:rPr>
        <w:t>(</w:t>
      </w:r>
      <w:r w:rsidRPr="00F77A7E">
        <w:rPr>
          <w:i/>
          <w:iCs/>
          <w:sz w:val="16"/>
          <w:szCs w:val="16"/>
        </w:rPr>
        <w:t>Romans 8:14</w:t>
      </w:r>
      <w:r w:rsidRPr="00F77A7E">
        <w:rPr>
          <w:sz w:val="16"/>
          <w:szCs w:val="16"/>
        </w:rPr>
        <w:t>)</w:t>
      </w:r>
    </w:p>
    <w:p w14:paraId="64A2FD57" w14:textId="54211F9C" w:rsidR="00AB6DFE" w:rsidRPr="00F77A7E" w:rsidRDefault="00AB6DFE" w:rsidP="00261264">
      <w:pPr>
        <w:pStyle w:val="ListParagraph"/>
        <w:numPr>
          <w:ilvl w:val="0"/>
          <w:numId w:val="1"/>
        </w:numPr>
        <w:spacing w:line="240" w:lineRule="auto"/>
      </w:pPr>
      <w:r w:rsidRPr="00F77A7E">
        <w:t xml:space="preserve">Prayer is the vehicle of communication by which you can </w:t>
      </w:r>
      <w:r w:rsidRPr="00F77A7E">
        <w:rPr>
          <w:u w:val="single"/>
        </w:rPr>
        <w:t>understand</w:t>
      </w:r>
      <w:r w:rsidRPr="00F77A7E">
        <w:t xml:space="preserve"> God's will for your life more clearly. </w:t>
      </w:r>
      <w:r w:rsidRPr="00F77A7E">
        <w:rPr>
          <w:sz w:val="16"/>
          <w:szCs w:val="16"/>
        </w:rPr>
        <w:t>(</w:t>
      </w:r>
      <w:r w:rsidRPr="00F77A7E">
        <w:rPr>
          <w:i/>
          <w:iCs/>
          <w:sz w:val="16"/>
          <w:szCs w:val="16"/>
        </w:rPr>
        <w:t>Romans 12:2</w:t>
      </w:r>
      <w:r w:rsidRPr="00F77A7E">
        <w:rPr>
          <w:sz w:val="16"/>
          <w:szCs w:val="16"/>
        </w:rPr>
        <w:t>)</w:t>
      </w:r>
    </w:p>
    <w:p w14:paraId="5BDDCF5E" w14:textId="43F01070" w:rsidR="00AB6DFE" w:rsidRPr="00F77A7E" w:rsidRDefault="00AB6DFE" w:rsidP="00261264">
      <w:pPr>
        <w:spacing w:line="240" w:lineRule="auto"/>
      </w:pPr>
      <w:r w:rsidRPr="00F77A7E">
        <w:rPr>
          <w:color w:val="C00000"/>
        </w:rPr>
        <w:t xml:space="preserve">I. HOW DO YOU </w:t>
      </w:r>
      <w:r w:rsidRPr="00F77A7E">
        <w:rPr>
          <w:color w:val="C00000"/>
          <w:u w:val="single"/>
        </w:rPr>
        <w:t>KNOW</w:t>
      </w:r>
      <w:r w:rsidRPr="00F77A7E">
        <w:rPr>
          <w:color w:val="C00000"/>
        </w:rPr>
        <w:t xml:space="preserve"> GOD'S WILL?</w:t>
      </w:r>
    </w:p>
    <w:p w14:paraId="67691E0A" w14:textId="49627726" w:rsidR="00AB6DFE" w:rsidRPr="00F77A7E" w:rsidRDefault="00AB6DFE" w:rsidP="00261264">
      <w:pPr>
        <w:spacing w:line="240" w:lineRule="auto"/>
        <w:ind w:left="720"/>
        <w:rPr>
          <w:sz w:val="16"/>
          <w:szCs w:val="16"/>
        </w:rPr>
      </w:pPr>
      <w:r w:rsidRPr="00F77A7E">
        <w:t xml:space="preserve">A. GOD </w:t>
      </w:r>
      <w:r w:rsidRPr="00F77A7E">
        <w:rPr>
          <w:u w:val="single"/>
        </w:rPr>
        <w:t>REVEALS</w:t>
      </w:r>
      <w:r w:rsidRPr="00F77A7E">
        <w:t xml:space="preserve"> HIS WILL ABOUT EVERYTHING IN THE BIBLE. </w:t>
      </w:r>
      <w:r w:rsidR="0030129D" w:rsidRPr="00F77A7E">
        <w:rPr>
          <w:sz w:val="16"/>
          <w:szCs w:val="16"/>
        </w:rPr>
        <w:t>(</w:t>
      </w:r>
      <w:r w:rsidR="0030129D" w:rsidRPr="00F77A7E">
        <w:rPr>
          <w:i/>
          <w:iCs/>
          <w:sz w:val="16"/>
          <w:szCs w:val="16"/>
        </w:rPr>
        <w:t>Micah 6:8</w:t>
      </w:r>
      <w:r w:rsidR="0030129D" w:rsidRPr="00F77A7E">
        <w:rPr>
          <w:sz w:val="16"/>
          <w:szCs w:val="16"/>
        </w:rPr>
        <w:t>)</w:t>
      </w:r>
    </w:p>
    <w:p w14:paraId="46B25E1E" w14:textId="6951112D" w:rsidR="00AB6DFE" w:rsidRPr="00F77A7E" w:rsidRDefault="00AB6DFE" w:rsidP="00261264">
      <w:pPr>
        <w:spacing w:line="240" w:lineRule="auto"/>
        <w:ind w:left="720"/>
      </w:pPr>
      <w:r w:rsidRPr="00F77A7E">
        <w:t xml:space="preserve">B. HE WILL EITHER PENETRATE YOUR HEART WITH HIS </w:t>
      </w:r>
      <w:r w:rsidRPr="00F77A7E">
        <w:rPr>
          <w:u w:val="single"/>
        </w:rPr>
        <w:t>PEACE</w:t>
      </w:r>
      <w:r w:rsidRPr="00F77A7E">
        <w:t xml:space="preserve"> OR SATURATE IT WITH RESTLESSNESS.</w:t>
      </w:r>
      <w:r w:rsidR="0030129D" w:rsidRPr="00F77A7E">
        <w:t xml:space="preserve"> </w:t>
      </w:r>
      <w:r w:rsidR="0030129D" w:rsidRPr="00F77A7E">
        <w:rPr>
          <w:sz w:val="16"/>
          <w:szCs w:val="16"/>
        </w:rPr>
        <w:t>(</w:t>
      </w:r>
      <w:r w:rsidR="0030129D" w:rsidRPr="00F77A7E">
        <w:rPr>
          <w:i/>
          <w:iCs/>
          <w:sz w:val="16"/>
          <w:szCs w:val="16"/>
        </w:rPr>
        <w:t>Philippians 4:7</w:t>
      </w:r>
      <w:r w:rsidR="0030129D" w:rsidRPr="00F77A7E">
        <w:rPr>
          <w:sz w:val="16"/>
          <w:szCs w:val="16"/>
        </w:rPr>
        <w:t>)</w:t>
      </w:r>
    </w:p>
    <w:p w14:paraId="43D181BC" w14:textId="593ABAD5" w:rsidR="00AB6DFE" w:rsidRPr="00F77A7E" w:rsidRDefault="00AB6DFE" w:rsidP="00261264">
      <w:pPr>
        <w:spacing w:line="240" w:lineRule="auto"/>
        <w:ind w:left="720"/>
      </w:pPr>
      <w:r w:rsidRPr="00F77A7E">
        <w:t xml:space="preserve">C. LEARN TO </w:t>
      </w:r>
      <w:r w:rsidR="0030129D" w:rsidRPr="00F77A7E">
        <w:rPr>
          <w:u w:val="single"/>
        </w:rPr>
        <w:t>PERSONALIZE</w:t>
      </w:r>
      <w:r w:rsidRPr="00F77A7E">
        <w:t xml:space="preserve"> THE SCRIPTURE AND PRAY THEM TO GOD IN RELATION TO YOUR NEED.</w:t>
      </w:r>
      <w:r w:rsidR="00CF157D" w:rsidRPr="00F77A7E">
        <w:t xml:space="preserve"> (</w:t>
      </w:r>
      <w:r w:rsidR="00CF157D" w:rsidRPr="00F77A7E">
        <w:rPr>
          <w:i/>
          <w:iCs/>
          <w:sz w:val="16"/>
          <w:szCs w:val="16"/>
        </w:rPr>
        <w:t>See Note 1 below</w:t>
      </w:r>
      <w:r w:rsidR="00CF157D" w:rsidRPr="00F77A7E">
        <w:t>)</w:t>
      </w:r>
    </w:p>
    <w:p w14:paraId="576AE528" w14:textId="09A179B1" w:rsidR="00AB6DFE" w:rsidRPr="00F77A7E" w:rsidRDefault="00AB6DFE" w:rsidP="00261264">
      <w:pPr>
        <w:spacing w:line="240" w:lineRule="auto"/>
        <w:rPr>
          <w:color w:val="C00000"/>
        </w:rPr>
      </w:pPr>
      <w:r w:rsidRPr="00F77A7E">
        <w:rPr>
          <w:color w:val="C00000"/>
        </w:rPr>
        <w:t xml:space="preserve">II. DO YOU </w:t>
      </w:r>
      <w:r w:rsidR="0030129D" w:rsidRPr="00F77A7E">
        <w:rPr>
          <w:color w:val="C00000"/>
        </w:rPr>
        <w:t>ALWAYS</w:t>
      </w:r>
      <w:r w:rsidRPr="00F77A7E">
        <w:rPr>
          <w:color w:val="C00000"/>
        </w:rPr>
        <w:t xml:space="preserve"> KNOW GOD'S WILL?</w:t>
      </w:r>
    </w:p>
    <w:p w14:paraId="2A1D3652" w14:textId="1CB9512E" w:rsidR="0000369F" w:rsidRPr="00F77A7E" w:rsidRDefault="0000369F" w:rsidP="00261264">
      <w:pPr>
        <w:spacing w:line="240" w:lineRule="auto"/>
        <w:ind w:left="720"/>
      </w:pPr>
      <w:r w:rsidRPr="00F77A7E">
        <w:t xml:space="preserve">A. </w:t>
      </w:r>
      <w:r w:rsidR="00261264" w:rsidRPr="00F77A7E">
        <w:t xml:space="preserve">We do not </w:t>
      </w:r>
      <w:r w:rsidR="00261264" w:rsidRPr="00F77A7E">
        <w:rPr>
          <w:u w:val="single"/>
        </w:rPr>
        <w:t>always</w:t>
      </w:r>
      <w:r w:rsidR="00261264" w:rsidRPr="00F77A7E">
        <w:t xml:space="preserve"> know God’s will (</w:t>
      </w:r>
      <w:proofErr w:type="spellStart"/>
      <w:r w:rsidR="00261264" w:rsidRPr="00F77A7E">
        <w:rPr>
          <w:i/>
          <w:iCs/>
          <w:sz w:val="16"/>
          <w:szCs w:val="16"/>
        </w:rPr>
        <w:t>Deut</w:t>
      </w:r>
      <w:proofErr w:type="spellEnd"/>
      <w:r w:rsidR="00261264" w:rsidRPr="00F77A7E">
        <w:rPr>
          <w:i/>
          <w:iCs/>
          <w:sz w:val="16"/>
          <w:szCs w:val="16"/>
        </w:rPr>
        <w:t xml:space="preserve"> 29:29; Hebrews 11:39-40</w:t>
      </w:r>
      <w:r w:rsidR="00261264" w:rsidRPr="00F77A7E">
        <w:t>)</w:t>
      </w:r>
    </w:p>
    <w:p w14:paraId="0553993E" w14:textId="371CB926" w:rsidR="0000369F" w:rsidRPr="00F77A7E" w:rsidRDefault="00261264" w:rsidP="00261264">
      <w:pPr>
        <w:spacing w:line="240" w:lineRule="auto"/>
        <w:ind w:left="720"/>
      </w:pPr>
      <w:r w:rsidRPr="00F77A7E">
        <w:t>B. In contrast, God’s revealed will—found in Scripture—is fully knowable and includes clear commands such as repentance, sanctification, loving others, and giving thanks in all circumstances.</w:t>
      </w:r>
      <w:r w:rsidRPr="00F77A7E">
        <w:br/>
        <w:t>(</w:t>
      </w:r>
      <w:r w:rsidRPr="00F77A7E">
        <w:rPr>
          <w:i/>
          <w:iCs/>
          <w:sz w:val="16"/>
          <w:szCs w:val="16"/>
        </w:rPr>
        <w:t xml:space="preserve">1 </w:t>
      </w:r>
      <w:proofErr w:type="spellStart"/>
      <w:r w:rsidRPr="00F77A7E">
        <w:rPr>
          <w:i/>
          <w:iCs/>
          <w:sz w:val="16"/>
          <w:szCs w:val="16"/>
        </w:rPr>
        <w:t>Thess</w:t>
      </w:r>
      <w:proofErr w:type="spellEnd"/>
      <w:r w:rsidRPr="00F77A7E">
        <w:rPr>
          <w:i/>
          <w:iCs/>
          <w:sz w:val="16"/>
          <w:szCs w:val="16"/>
        </w:rPr>
        <w:t xml:space="preserve"> 4:3, 5:18; 1 Peter 2:15; Micah 6:8; Acts 3:19</w:t>
      </w:r>
      <w:r w:rsidRPr="00F77A7E">
        <w:t>)</w:t>
      </w:r>
    </w:p>
    <w:p w14:paraId="3AE623E5" w14:textId="3E8383C7" w:rsidR="00AB6DFE" w:rsidRPr="00F77A7E" w:rsidRDefault="00AB6DFE" w:rsidP="00261264">
      <w:pPr>
        <w:spacing w:line="240" w:lineRule="auto"/>
      </w:pPr>
      <w:r w:rsidRPr="00F77A7E">
        <w:rPr>
          <w:color w:val="C00000"/>
        </w:rPr>
        <w:t xml:space="preserve">III. WHY DO I NEED TO PRAY IF GOD'S WILL IS GOING TO BE </w:t>
      </w:r>
      <w:r w:rsidR="00602971" w:rsidRPr="00F77A7E">
        <w:rPr>
          <w:color w:val="C00000"/>
          <w:u w:val="single"/>
        </w:rPr>
        <w:t>DONE</w:t>
      </w:r>
      <w:r w:rsidRPr="00F77A7E">
        <w:rPr>
          <w:color w:val="C00000"/>
        </w:rPr>
        <w:t xml:space="preserve"> ANYWAY?</w:t>
      </w:r>
    </w:p>
    <w:p w14:paraId="29FBE567" w14:textId="06456B0E" w:rsidR="00AB6DFE" w:rsidRPr="00F77A7E" w:rsidRDefault="00AB6DFE" w:rsidP="00261264">
      <w:pPr>
        <w:spacing w:line="240" w:lineRule="auto"/>
        <w:ind w:left="720"/>
      </w:pPr>
      <w:r w:rsidRPr="00F77A7E">
        <w:t xml:space="preserve">A. YOU SHOULD PRAY BECAUSE GOD </w:t>
      </w:r>
      <w:r w:rsidR="00602971" w:rsidRPr="00F77A7E">
        <w:rPr>
          <w:u w:val="single"/>
        </w:rPr>
        <w:t>COMMANDED</w:t>
      </w:r>
      <w:r w:rsidRPr="00F77A7E">
        <w:t xml:space="preserve"> YOU TO PRAY.</w:t>
      </w:r>
      <w:r w:rsidR="00602971" w:rsidRPr="00F77A7E">
        <w:t xml:space="preserve"> </w:t>
      </w:r>
      <w:r w:rsidR="00602971" w:rsidRPr="00F77A7E">
        <w:br/>
      </w:r>
      <w:r w:rsidR="00602971" w:rsidRPr="00F77A7E">
        <w:rPr>
          <w:sz w:val="16"/>
          <w:szCs w:val="16"/>
        </w:rPr>
        <w:t>(</w:t>
      </w:r>
      <w:r w:rsidR="00602971" w:rsidRPr="00F77A7E">
        <w:rPr>
          <w:i/>
          <w:iCs/>
          <w:sz w:val="16"/>
          <w:szCs w:val="16"/>
        </w:rPr>
        <w:t xml:space="preserve">1 </w:t>
      </w:r>
      <w:proofErr w:type="spellStart"/>
      <w:r w:rsidR="00602971" w:rsidRPr="00F77A7E">
        <w:rPr>
          <w:i/>
          <w:iCs/>
          <w:sz w:val="16"/>
          <w:szCs w:val="16"/>
        </w:rPr>
        <w:t>Thess</w:t>
      </w:r>
      <w:proofErr w:type="spellEnd"/>
      <w:r w:rsidR="00602971" w:rsidRPr="00F77A7E">
        <w:rPr>
          <w:i/>
          <w:iCs/>
          <w:sz w:val="16"/>
          <w:szCs w:val="16"/>
        </w:rPr>
        <w:t xml:space="preserve"> 5:17; Phil 4:6; Colossians 4:2</w:t>
      </w:r>
      <w:r w:rsidR="00602971" w:rsidRPr="00F77A7E">
        <w:rPr>
          <w:sz w:val="16"/>
          <w:szCs w:val="16"/>
        </w:rPr>
        <w:t>)</w:t>
      </w:r>
    </w:p>
    <w:p w14:paraId="3F9C78C2" w14:textId="21E4D5D3" w:rsidR="00AB6DFE" w:rsidRPr="00F77A7E" w:rsidRDefault="00AB6DFE" w:rsidP="00261264">
      <w:pPr>
        <w:spacing w:line="240" w:lineRule="auto"/>
        <w:ind w:left="720"/>
      </w:pPr>
      <w:r w:rsidRPr="00F77A7E">
        <w:t xml:space="preserve">B. YOU SHOULD PRAY BECAUSE GOD HAS CHOSEN PRAYER AS THE MEANS TO </w:t>
      </w:r>
      <w:r w:rsidR="00602971" w:rsidRPr="00F77A7E">
        <w:rPr>
          <w:u w:val="single"/>
        </w:rPr>
        <w:t>MEET</w:t>
      </w:r>
      <w:r w:rsidRPr="00F77A7E">
        <w:rPr>
          <w:u w:val="single"/>
        </w:rPr>
        <w:t xml:space="preserve"> </w:t>
      </w:r>
      <w:r w:rsidRPr="00F77A7E">
        <w:t>YOUR NEEDS.</w:t>
      </w:r>
      <w:r w:rsidR="00602971" w:rsidRPr="00F77A7E">
        <w:t xml:space="preserve"> </w:t>
      </w:r>
      <w:r w:rsidR="00602971" w:rsidRPr="00F77A7E">
        <w:rPr>
          <w:sz w:val="16"/>
          <w:szCs w:val="16"/>
        </w:rPr>
        <w:t>(</w:t>
      </w:r>
      <w:r w:rsidR="00602971" w:rsidRPr="00F77A7E">
        <w:rPr>
          <w:i/>
          <w:iCs/>
          <w:sz w:val="16"/>
          <w:szCs w:val="16"/>
        </w:rPr>
        <w:t>Matthew 7:7; James 4:2; Mark 11:24</w:t>
      </w:r>
      <w:r w:rsidR="00602971" w:rsidRPr="00F77A7E">
        <w:rPr>
          <w:sz w:val="16"/>
          <w:szCs w:val="16"/>
        </w:rPr>
        <w:t>)</w:t>
      </w:r>
    </w:p>
    <w:p w14:paraId="70D18A3B" w14:textId="58A02C65" w:rsidR="00AB6DFE" w:rsidRPr="00F77A7E" w:rsidRDefault="00AB6DFE" w:rsidP="00261264">
      <w:pPr>
        <w:spacing w:line="240" w:lineRule="auto"/>
        <w:ind w:left="720"/>
        <w:rPr>
          <w:sz w:val="16"/>
          <w:szCs w:val="16"/>
        </w:rPr>
      </w:pPr>
      <w:r w:rsidRPr="00F77A7E">
        <w:t xml:space="preserve">C. YOUR PRAYER DOES NOT MOVE GOD AS MUCH AS IT MOVES </w:t>
      </w:r>
      <w:r w:rsidR="00602971" w:rsidRPr="00F77A7E">
        <w:rPr>
          <w:u w:val="single"/>
        </w:rPr>
        <w:t>YOU</w:t>
      </w:r>
      <w:r w:rsidRPr="00F77A7E">
        <w:t xml:space="preserve"> TOWARD GOD.</w:t>
      </w:r>
      <w:r w:rsidR="00602971" w:rsidRPr="00F77A7E">
        <w:t xml:space="preserve"> </w:t>
      </w:r>
      <w:r w:rsidR="00602971" w:rsidRPr="00F77A7E">
        <w:rPr>
          <w:sz w:val="16"/>
          <w:szCs w:val="16"/>
        </w:rPr>
        <w:t>(</w:t>
      </w:r>
      <w:r w:rsidR="00602971" w:rsidRPr="00F77A7E">
        <w:rPr>
          <w:i/>
          <w:iCs/>
          <w:sz w:val="16"/>
          <w:szCs w:val="16"/>
        </w:rPr>
        <w:t>Luke 5:16; Romans 12:2</w:t>
      </w:r>
      <w:r w:rsidR="00602971" w:rsidRPr="00F77A7E">
        <w:rPr>
          <w:sz w:val="16"/>
          <w:szCs w:val="16"/>
        </w:rPr>
        <w:t>)</w:t>
      </w:r>
    </w:p>
    <w:p w14:paraId="6E2EEAE8" w14:textId="61D31FF0" w:rsidR="00AB6DFE" w:rsidRPr="00F77A7E" w:rsidRDefault="00AB6DFE" w:rsidP="00261264">
      <w:pPr>
        <w:spacing w:line="240" w:lineRule="auto"/>
        <w:ind w:left="720"/>
      </w:pPr>
      <w:r w:rsidRPr="00F77A7E">
        <w:t xml:space="preserve">D. YOU ARE TO PRAY AND </w:t>
      </w:r>
      <w:r w:rsidR="00602971" w:rsidRPr="00F77A7E">
        <w:rPr>
          <w:u w:val="single"/>
        </w:rPr>
        <w:t>GOD</w:t>
      </w:r>
      <w:r w:rsidRPr="00F77A7E">
        <w:rPr>
          <w:u w:val="single"/>
        </w:rPr>
        <w:t xml:space="preserve"> </w:t>
      </w:r>
      <w:r w:rsidRPr="00F77A7E">
        <w:t>WILL DETERMINE WHEN AND HOW THOSE PRAYERS ARE ANSWERED</w:t>
      </w:r>
      <w:r w:rsidR="00602971" w:rsidRPr="00F77A7E">
        <w:t xml:space="preserve">. </w:t>
      </w:r>
      <w:r w:rsidR="00602971" w:rsidRPr="00F77A7E">
        <w:rPr>
          <w:sz w:val="16"/>
          <w:szCs w:val="16"/>
        </w:rPr>
        <w:t>(</w:t>
      </w:r>
      <w:r w:rsidR="00602971" w:rsidRPr="00F77A7E">
        <w:rPr>
          <w:i/>
          <w:iCs/>
          <w:sz w:val="16"/>
          <w:szCs w:val="16"/>
        </w:rPr>
        <w:t>Luke 18:1-8; Matthew 7:7-11</w:t>
      </w:r>
      <w:r w:rsidR="00602971" w:rsidRPr="00F77A7E">
        <w:rPr>
          <w:sz w:val="16"/>
          <w:szCs w:val="16"/>
        </w:rPr>
        <w:t>)</w:t>
      </w:r>
    </w:p>
    <w:p w14:paraId="18F6B913" w14:textId="53E4A8BD" w:rsidR="00AB6DFE" w:rsidRPr="00F77A7E" w:rsidRDefault="00AB6DFE" w:rsidP="00261264">
      <w:pPr>
        <w:pStyle w:val="ListParagraph"/>
        <w:numPr>
          <w:ilvl w:val="0"/>
          <w:numId w:val="2"/>
        </w:numPr>
        <w:spacing w:line="240" w:lineRule="auto"/>
      </w:pPr>
      <w:r w:rsidRPr="00F77A7E">
        <w:rPr>
          <w:color w:val="C00000"/>
        </w:rPr>
        <w:t xml:space="preserve">You may struggle with the issue of </w:t>
      </w:r>
      <w:r w:rsidR="00CF157D" w:rsidRPr="00F77A7E">
        <w:rPr>
          <w:color w:val="C00000"/>
          <w:u w:val="single"/>
        </w:rPr>
        <w:t>unanswered</w:t>
      </w:r>
      <w:r w:rsidRPr="00F77A7E">
        <w:rPr>
          <w:color w:val="C00000"/>
        </w:rPr>
        <w:t xml:space="preserve"> </w:t>
      </w:r>
      <w:r w:rsidRPr="00F77A7E">
        <w:rPr>
          <w:strike/>
          <w:color w:val="C00000"/>
        </w:rPr>
        <w:t>God answers your</w:t>
      </w:r>
      <w:r w:rsidRPr="00F77A7E">
        <w:rPr>
          <w:color w:val="C00000"/>
        </w:rPr>
        <w:t xml:space="preserve"> prayers.</w:t>
      </w:r>
      <w:r w:rsidR="00F77A7E">
        <w:rPr>
          <w:color w:val="C00000"/>
        </w:rPr>
        <w:t xml:space="preserve"> </w:t>
      </w:r>
      <w:r w:rsidR="00F77A7E" w:rsidRPr="00F77A7E">
        <w:t>(</w:t>
      </w:r>
      <w:r w:rsidR="00F77A7E" w:rsidRPr="00F77A7E">
        <w:rPr>
          <w:i/>
          <w:iCs/>
          <w:sz w:val="16"/>
          <w:szCs w:val="16"/>
        </w:rPr>
        <w:t>James 4:3; Psalm 66:18; 1 John 5:14; Isaiah 59:2; Mark 11:24</w:t>
      </w:r>
      <w:r w:rsidR="00F77A7E">
        <w:rPr>
          <w:i/>
          <w:iCs/>
          <w:sz w:val="16"/>
          <w:szCs w:val="16"/>
        </w:rPr>
        <w:t>; 2 Cor 12:7-9)</w:t>
      </w:r>
    </w:p>
    <w:p w14:paraId="4C26CBDE" w14:textId="02710ED7" w:rsidR="00AB6DFE" w:rsidRPr="00F77A7E" w:rsidRDefault="00AB6DFE" w:rsidP="00261264">
      <w:pPr>
        <w:pStyle w:val="ListParagraph"/>
        <w:numPr>
          <w:ilvl w:val="0"/>
          <w:numId w:val="2"/>
        </w:numPr>
        <w:spacing w:line="240" w:lineRule="auto"/>
        <w:rPr>
          <w:color w:val="C00000"/>
        </w:rPr>
      </w:pPr>
      <w:r w:rsidRPr="00F77A7E">
        <w:rPr>
          <w:color w:val="C00000"/>
        </w:rPr>
        <w:t xml:space="preserve">Another struggle you may face in prayer is </w:t>
      </w:r>
      <w:r w:rsidR="00CF157D" w:rsidRPr="00F77A7E">
        <w:rPr>
          <w:color w:val="C00000"/>
          <w:u w:val="single"/>
        </w:rPr>
        <w:t>when or whether</w:t>
      </w:r>
      <w:r w:rsidR="00CF157D" w:rsidRPr="00F77A7E">
        <w:rPr>
          <w:color w:val="C00000"/>
        </w:rPr>
        <w:t xml:space="preserve"> </w:t>
      </w:r>
      <w:r w:rsidRPr="00F77A7E">
        <w:rPr>
          <w:color w:val="C00000"/>
        </w:rPr>
        <w:t>God may answer your prayer</w:t>
      </w:r>
      <w:r w:rsidR="00CF157D" w:rsidRPr="00F77A7E">
        <w:rPr>
          <w:color w:val="C00000"/>
        </w:rPr>
        <w:t xml:space="preserve"> </w:t>
      </w:r>
      <w:r w:rsidR="00CF157D" w:rsidRPr="00F77A7E">
        <w:rPr>
          <w:sz w:val="16"/>
          <w:szCs w:val="16"/>
        </w:rPr>
        <w:t>(</w:t>
      </w:r>
      <w:r w:rsidR="00CF157D" w:rsidRPr="00F77A7E">
        <w:rPr>
          <w:i/>
          <w:iCs/>
          <w:sz w:val="16"/>
          <w:szCs w:val="16"/>
        </w:rPr>
        <w:t>1 John 5:14-15, Isaiah 65:24</w:t>
      </w:r>
      <w:r w:rsidR="00CF157D" w:rsidRPr="00F77A7E">
        <w:rPr>
          <w:sz w:val="16"/>
          <w:szCs w:val="16"/>
        </w:rPr>
        <w:t>)</w:t>
      </w:r>
    </w:p>
    <w:p w14:paraId="443431C1" w14:textId="77777777" w:rsidR="00261264" w:rsidRDefault="00261264">
      <w:pPr>
        <w:rPr>
          <w:b/>
          <w:bCs/>
          <w:color w:val="C00000"/>
        </w:rPr>
      </w:pPr>
    </w:p>
    <w:p w14:paraId="0507AF68" w14:textId="77777777" w:rsidR="00CC7049" w:rsidRDefault="00CC7049" w:rsidP="00CC7049">
      <w:pPr>
        <w:jc w:val="center"/>
        <w:rPr>
          <w:b/>
          <w:bCs/>
        </w:rPr>
      </w:pPr>
      <w:r w:rsidRPr="00CC7049">
        <w:rPr>
          <w:b/>
          <w:bCs/>
        </w:rPr>
        <w:lastRenderedPageBreak/>
        <w:t xml:space="preserve">HOW TO PRAY ACCORDING TO GOD’S WILL </w:t>
      </w:r>
      <w:r>
        <w:rPr>
          <w:b/>
          <w:bCs/>
        </w:rPr>
        <w:br/>
      </w:r>
    </w:p>
    <w:p w14:paraId="7B251B41" w14:textId="34A6FB69" w:rsidR="00CC7049" w:rsidRPr="00CC7049" w:rsidRDefault="00CC7049" w:rsidP="00CC7049">
      <w:proofErr w:type="gramStart"/>
      <w:r w:rsidRPr="00CC7049">
        <w:rPr>
          <w:b/>
          <w:bCs/>
        </w:rPr>
        <w:t>God’s</w:t>
      </w:r>
      <w:proofErr w:type="gramEnd"/>
      <w:r w:rsidRPr="00CC7049">
        <w:rPr>
          <w:b/>
          <w:bCs/>
        </w:rPr>
        <w:t xml:space="preserve"> revealed will</w:t>
      </w:r>
      <w:r w:rsidRPr="00CC7049">
        <w:t> refers to His preceptive will, consisting of His commandments and moral laws which are plainly stated in </w:t>
      </w:r>
      <w:r w:rsidRPr="00CC7049">
        <w:rPr>
          <w:b/>
          <w:bCs/>
        </w:rPr>
        <w:t>Scripture</w:t>
      </w:r>
      <w:r w:rsidRPr="00CC7049">
        <w:t> for humans to follow.  This is distinct from His hidden (or sovereign) will, which encompasses His secret decrees and future plans that remain unknown to us (Deuteronomy 29:29). </w:t>
      </w:r>
    </w:p>
    <w:p w14:paraId="59937AAF" w14:textId="77777777" w:rsidR="00CC7049" w:rsidRPr="00CC7049" w:rsidRDefault="00CC7049" w:rsidP="00CC7049">
      <w:r w:rsidRPr="00CC7049">
        <w:t>The revealed will is primarily found in </w:t>
      </w:r>
      <w:r w:rsidRPr="00CC7049">
        <w:rPr>
          <w:b/>
          <w:bCs/>
        </w:rPr>
        <w:t>the Bible</w:t>
      </w:r>
      <w:r w:rsidRPr="00CC7049">
        <w:t>, providing clear guidance on how to live, love, and obey God.  Key aspects include:</w:t>
      </w:r>
    </w:p>
    <w:p w14:paraId="09D65EF9" w14:textId="77777777" w:rsidR="00CC7049" w:rsidRPr="00CC7049" w:rsidRDefault="00CC7049" w:rsidP="00CC7049">
      <w:pPr>
        <w:numPr>
          <w:ilvl w:val="0"/>
          <w:numId w:val="5"/>
        </w:numPr>
      </w:pPr>
      <w:r w:rsidRPr="00CC7049">
        <w:rPr>
          <w:b/>
          <w:bCs/>
        </w:rPr>
        <w:t>Sanctification</w:t>
      </w:r>
      <w:r w:rsidRPr="00CC7049">
        <w:t>: God desires believers to be holy and avoid sexual immorality (1 Thessalonians 4:3). </w:t>
      </w:r>
    </w:p>
    <w:p w14:paraId="0006304E" w14:textId="77777777" w:rsidR="00CC7049" w:rsidRPr="00CC7049" w:rsidRDefault="00CC7049" w:rsidP="00CC7049">
      <w:pPr>
        <w:numPr>
          <w:ilvl w:val="0"/>
          <w:numId w:val="5"/>
        </w:numPr>
      </w:pPr>
      <w:r w:rsidRPr="00CC7049">
        <w:rPr>
          <w:b/>
          <w:bCs/>
        </w:rPr>
        <w:t>Gratitude</w:t>
      </w:r>
      <w:r w:rsidRPr="00CC7049">
        <w:t>: It is God’s will to give thanks in all circumstances (1 Thessalonians 5:18). </w:t>
      </w:r>
    </w:p>
    <w:p w14:paraId="0877DC82" w14:textId="77777777" w:rsidR="00CC7049" w:rsidRPr="00CC7049" w:rsidRDefault="00CC7049" w:rsidP="00CC7049">
      <w:pPr>
        <w:numPr>
          <w:ilvl w:val="0"/>
          <w:numId w:val="5"/>
        </w:numPr>
      </w:pPr>
      <w:r w:rsidRPr="00CC7049">
        <w:rPr>
          <w:b/>
          <w:bCs/>
        </w:rPr>
        <w:t>Righteous Living</w:t>
      </w:r>
      <w:r w:rsidRPr="00CC7049">
        <w:t>: Believers are called to do good, silence ignorance, and act justly while loving mercy (1 Peter 2:15; Micah 6:8). </w:t>
      </w:r>
    </w:p>
    <w:p w14:paraId="7953153B" w14:textId="77777777" w:rsidR="00CC7049" w:rsidRPr="00CC7049" w:rsidRDefault="00CC7049" w:rsidP="00CC7049">
      <w:pPr>
        <w:numPr>
          <w:ilvl w:val="0"/>
          <w:numId w:val="5"/>
        </w:numPr>
      </w:pPr>
      <w:r w:rsidRPr="00CC7049">
        <w:rPr>
          <w:b/>
          <w:bCs/>
        </w:rPr>
        <w:t>Repentance and Faith</w:t>
      </w:r>
      <w:r w:rsidRPr="00CC7049">
        <w:t>: God commands all people to repent and turn to Him (Acts 3:19). </w:t>
      </w:r>
    </w:p>
    <w:p w14:paraId="0362742A" w14:textId="1DFE8F39" w:rsidR="00CC7049" w:rsidRPr="00CC7049" w:rsidRDefault="00CC7049" w:rsidP="00CC7049">
      <w:r w:rsidRPr="00CC7049">
        <w:t xml:space="preserve">While God’s sovereign will </w:t>
      </w:r>
      <w:r w:rsidR="00F77A7E" w:rsidRPr="00CC7049">
        <w:t>determine</w:t>
      </w:r>
      <w:r w:rsidRPr="00CC7049">
        <w:t xml:space="preserve"> all that comes to pass, His revealed will is the only aspect humans are obligated to obey, with disobedience resulting in sin.</w:t>
      </w:r>
    </w:p>
    <w:p w14:paraId="025C6AAD" w14:textId="77777777" w:rsidR="00CC7049" w:rsidRDefault="00CC7049"/>
    <w:p w14:paraId="5A292239" w14:textId="77777777" w:rsidR="00CC7049" w:rsidRDefault="00CC7049"/>
    <w:p w14:paraId="247B3A2A" w14:textId="77777777" w:rsidR="00CC7049" w:rsidRDefault="00CC7049"/>
    <w:p w14:paraId="2938B83E" w14:textId="77777777" w:rsidR="00CC7049" w:rsidRDefault="00CC7049"/>
    <w:p w14:paraId="40881156" w14:textId="77777777" w:rsidR="00CC7049" w:rsidRDefault="00CC7049"/>
    <w:p w14:paraId="15107933" w14:textId="77777777" w:rsidR="00CC7049" w:rsidRDefault="00CC7049"/>
    <w:p w14:paraId="70B691AE" w14:textId="77777777" w:rsidR="00CC7049" w:rsidRDefault="00CC7049"/>
    <w:p w14:paraId="39CAF39B" w14:textId="77777777" w:rsidR="00CC7049" w:rsidRDefault="00CC7049"/>
    <w:p w14:paraId="556CAC66" w14:textId="77777777" w:rsidR="00CC7049" w:rsidRDefault="00CC7049"/>
    <w:p w14:paraId="42696CDF" w14:textId="77777777" w:rsidR="00CC7049" w:rsidRPr="00CC7049" w:rsidRDefault="00CC7049"/>
    <w:p w14:paraId="3B543BA4" w14:textId="777C9B3D" w:rsidR="00AC0CF4" w:rsidRPr="0000369F" w:rsidRDefault="00CF157D">
      <w:pPr>
        <w:rPr>
          <w:b/>
          <w:bCs/>
          <w:color w:val="C00000"/>
        </w:rPr>
      </w:pPr>
      <w:r w:rsidRPr="0000369F">
        <w:rPr>
          <w:b/>
          <w:bCs/>
          <w:color w:val="C00000"/>
        </w:rPr>
        <w:lastRenderedPageBreak/>
        <w:t>Note 1:</w:t>
      </w:r>
    </w:p>
    <w:p w14:paraId="621580CF" w14:textId="77777777" w:rsidR="00CF157D" w:rsidRPr="00CF157D" w:rsidRDefault="00CF157D" w:rsidP="00CF157D">
      <w:r w:rsidRPr="00CF157D">
        <w:t>To personalize scripture and pray it to God, you should </w:t>
      </w:r>
      <w:r w:rsidRPr="00CF157D">
        <w:rPr>
          <w:b/>
          <w:bCs/>
        </w:rPr>
        <w:t>insert your own name or the names of specific individuals</w:t>
      </w:r>
      <w:r w:rsidRPr="00CF157D">
        <w:t> into the biblical text, transforming general promises into personal prayers.  This practice involves </w:t>
      </w:r>
      <w:r w:rsidRPr="00CF157D">
        <w:rPr>
          <w:b/>
          <w:bCs/>
        </w:rPr>
        <w:t>selecting a relevant passage</w:t>
      </w:r>
      <w:r w:rsidRPr="00CF157D">
        <w:t>, reading it slowly, and then </w:t>
      </w:r>
      <w:r w:rsidRPr="00CF157D">
        <w:rPr>
          <w:b/>
          <w:bCs/>
        </w:rPr>
        <w:t>speaking the words back to God</w:t>
      </w:r>
      <w:r w:rsidRPr="00CF157D">
        <w:t> as if they are addressed directly to you or the person you are interceding for. </w:t>
      </w:r>
    </w:p>
    <w:p w14:paraId="6DFB7750" w14:textId="77777777" w:rsidR="00CF157D" w:rsidRPr="00CF157D" w:rsidRDefault="00CF157D" w:rsidP="00CF157D">
      <w:r w:rsidRPr="00CF157D">
        <w:t>Key steps to personalize and pray scripture include:</w:t>
      </w:r>
    </w:p>
    <w:p w14:paraId="631D2A67" w14:textId="77777777" w:rsidR="00CF157D" w:rsidRPr="00CF157D" w:rsidRDefault="00CF157D" w:rsidP="00CF157D">
      <w:pPr>
        <w:numPr>
          <w:ilvl w:val="0"/>
          <w:numId w:val="3"/>
        </w:numPr>
      </w:pPr>
      <w:r w:rsidRPr="00CF157D">
        <w:rPr>
          <w:b/>
          <w:bCs/>
        </w:rPr>
        <w:t>Select a Passage</w:t>
      </w:r>
      <w:r w:rsidRPr="00CF157D">
        <w:t>: Choose a verse that aligns with your current need, such as </w:t>
      </w:r>
      <w:r w:rsidRPr="00CF157D">
        <w:rPr>
          <w:b/>
          <w:bCs/>
        </w:rPr>
        <w:t>Psalm 23</w:t>
      </w:r>
      <w:r w:rsidRPr="00CF157D">
        <w:t> for comfort, </w:t>
      </w:r>
      <w:r w:rsidRPr="00CF157D">
        <w:rPr>
          <w:b/>
          <w:bCs/>
        </w:rPr>
        <w:t>Psalm 51</w:t>
      </w:r>
      <w:r w:rsidRPr="00CF157D">
        <w:t> for confession, or </w:t>
      </w:r>
      <w:r w:rsidRPr="00CF157D">
        <w:rPr>
          <w:b/>
          <w:bCs/>
        </w:rPr>
        <w:t>Philippians 4:6-7</w:t>
      </w:r>
      <w:r w:rsidRPr="00CF157D">
        <w:t> for anxiety. </w:t>
      </w:r>
    </w:p>
    <w:p w14:paraId="70F09273" w14:textId="77777777" w:rsidR="00CF157D" w:rsidRPr="00CF157D" w:rsidRDefault="00CF157D" w:rsidP="00CF157D">
      <w:pPr>
        <w:numPr>
          <w:ilvl w:val="0"/>
          <w:numId w:val="3"/>
        </w:numPr>
      </w:pPr>
      <w:r w:rsidRPr="00CF157D">
        <w:rPr>
          <w:b/>
          <w:bCs/>
        </w:rPr>
        <w:t>Insert Names</w:t>
      </w:r>
      <w:r w:rsidRPr="00CF157D">
        <w:t>: Replace general pronouns with specific names. For example, change "Lord, you are my shepherd" to "</w:t>
      </w:r>
      <w:r w:rsidRPr="00CF157D">
        <w:rPr>
          <w:b/>
          <w:bCs/>
        </w:rPr>
        <w:t>Lord, you are [Your Name]’s shepherd</w:t>
      </w:r>
      <w:r w:rsidRPr="00CF157D">
        <w:t>."</w:t>
      </w:r>
    </w:p>
    <w:p w14:paraId="582F283B" w14:textId="77777777" w:rsidR="00CF157D" w:rsidRPr="00CF157D" w:rsidRDefault="00CF157D" w:rsidP="00CF157D">
      <w:pPr>
        <w:numPr>
          <w:ilvl w:val="0"/>
          <w:numId w:val="3"/>
        </w:numPr>
      </w:pPr>
      <w:r w:rsidRPr="00CF157D">
        <w:rPr>
          <w:b/>
          <w:bCs/>
        </w:rPr>
        <w:t>Speak Honestly</w:t>
      </w:r>
      <w:r w:rsidRPr="00CF157D">
        <w:t>: Respond to the text emotionally and spiritually, allowing the Holy Spirit to guide your conversation. You might express trust, doubt, or gratitude as you meditate on the words. </w:t>
      </w:r>
    </w:p>
    <w:p w14:paraId="2427535A" w14:textId="77777777" w:rsidR="00CF157D" w:rsidRPr="00CF157D" w:rsidRDefault="00CF157D" w:rsidP="00CF157D">
      <w:pPr>
        <w:numPr>
          <w:ilvl w:val="0"/>
          <w:numId w:val="3"/>
        </w:numPr>
      </w:pPr>
      <w:r w:rsidRPr="00CF157D">
        <w:rPr>
          <w:b/>
          <w:bCs/>
        </w:rPr>
        <w:t>Align with God’s Will</w:t>
      </w:r>
      <w:r w:rsidRPr="00CF157D">
        <w:t>: Praying scripture helps align your desires with God’s promises, ensuring you are praying according to His will rather than just your own wants. </w:t>
      </w:r>
    </w:p>
    <w:p w14:paraId="75D9787F" w14:textId="77777777" w:rsidR="00261264" w:rsidRDefault="00CF157D" w:rsidP="00CF157D">
      <w:r w:rsidRPr="00CF157D">
        <w:t>For example, to pray </w:t>
      </w:r>
      <w:r w:rsidRPr="00CF157D">
        <w:rPr>
          <w:b/>
          <w:bCs/>
        </w:rPr>
        <w:t>Isaiah 43:1-4</w:t>
      </w:r>
      <w:r w:rsidRPr="00CF157D">
        <w:t>, you might pray: "</w:t>
      </w:r>
      <w:r w:rsidRPr="00CF157D">
        <w:rPr>
          <w:b/>
          <w:bCs/>
        </w:rPr>
        <w:t xml:space="preserve">Lord, I thank You that You have called me by name; I am Yours. When I walk through deep waters, </w:t>
      </w:r>
      <w:proofErr w:type="gramStart"/>
      <w:r w:rsidRPr="00CF157D">
        <w:rPr>
          <w:b/>
          <w:bCs/>
        </w:rPr>
        <w:t>You</w:t>
      </w:r>
      <w:proofErr w:type="gramEnd"/>
      <w:r w:rsidRPr="00CF157D">
        <w:rPr>
          <w:b/>
          <w:bCs/>
        </w:rPr>
        <w:t xml:space="preserve"> are with me. I trust in Your protection and love.</w:t>
      </w:r>
      <w:r w:rsidRPr="00CF157D">
        <w:t xml:space="preserve">" </w:t>
      </w:r>
    </w:p>
    <w:p w14:paraId="13B55719" w14:textId="0081E312" w:rsidR="00CF157D" w:rsidRPr="00CF157D" w:rsidRDefault="00CF157D" w:rsidP="00CF157D">
      <w:r w:rsidRPr="00CF157D">
        <w:t>Similarly, for </w:t>
      </w:r>
      <w:r w:rsidRPr="00CF157D">
        <w:rPr>
          <w:b/>
          <w:bCs/>
        </w:rPr>
        <w:t>Psalm 90:14</w:t>
      </w:r>
      <w:r w:rsidRPr="00CF157D">
        <w:t>, you could pray: "</w:t>
      </w:r>
      <w:r w:rsidRPr="00CF157D">
        <w:rPr>
          <w:b/>
          <w:bCs/>
        </w:rPr>
        <w:t>Satisfy [Name] in the morning with Your steadfast love, that they may rejoice and be glad all their days.</w:t>
      </w:r>
      <w:r w:rsidRPr="00CF157D">
        <w:t>" </w:t>
      </w:r>
    </w:p>
    <w:p w14:paraId="41D2EE78" w14:textId="77777777" w:rsidR="00CF157D" w:rsidRDefault="00CF157D"/>
    <w:p w14:paraId="4E9D91AA" w14:textId="16F6B359" w:rsidR="00AC0CF4" w:rsidRDefault="00F77A7E" w:rsidP="00F77A7E">
      <w:pPr>
        <w:ind w:left="720"/>
        <w:rPr>
          <w:i/>
          <w:iCs/>
        </w:rPr>
      </w:pPr>
      <w:r w:rsidRPr="00F77A7E">
        <w:t>1 John 5:14-15</w:t>
      </w:r>
      <w:r>
        <w:t xml:space="preserve"> (</w:t>
      </w:r>
      <w:r w:rsidRPr="00F77A7E">
        <w:t>English Standard Version</w:t>
      </w:r>
      <w:r>
        <w:t>)</w:t>
      </w:r>
      <w:r>
        <w:br/>
      </w:r>
      <w:r w:rsidRPr="00F77A7E">
        <w:rPr>
          <w:b/>
          <w:bCs/>
          <w:i/>
          <w:iCs/>
          <w:vertAlign w:val="superscript"/>
        </w:rPr>
        <w:t>14 </w:t>
      </w:r>
      <w:r w:rsidRPr="00F77A7E">
        <w:rPr>
          <w:i/>
          <w:iCs/>
        </w:rPr>
        <w:t xml:space="preserve">And this is the confidence that we have toward him, that if we ask anything according to his </w:t>
      </w:r>
      <w:proofErr w:type="gramStart"/>
      <w:r w:rsidRPr="00F77A7E">
        <w:rPr>
          <w:i/>
          <w:iCs/>
        </w:rPr>
        <w:t>will</w:t>
      </w:r>
      <w:proofErr w:type="gramEnd"/>
      <w:r w:rsidRPr="00F77A7E">
        <w:rPr>
          <w:i/>
          <w:iCs/>
        </w:rPr>
        <w:t xml:space="preserve"> he hears us. </w:t>
      </w:r>
      <w:r w:rsidRPr="00F77A7E">
        <w:rPr>
          <w:b/>
          <w:bCs/>
          <w:i/>
          <w:iCs/>
          <w:vertAlign w:val="superscript"/>
        </w:rPr>
        <w:t>15 </w:t>
      </w:r>
      <w:r w:rsidRPr="00F77A7E">
        <w:rPr>
          <w:i/>
          <w:iCs/>
        </w:rPr>
        <w:t>And if we know that he hears us in whatever we ask, we know that we have the requests that we have asked of him.</w:t>
      </w:r>
    </w:p>
    <w:p w14:paraId="09F2CE4E" w14:textId="77777777" w:rsidR="00F77A7E" w:rsidRDefault="00F77A7E" w:rsidP="00F77A7E">
      <w:pPr>
        <w:ind w:left="720"/>
      </w:pPr>
    </w:p>
    <w:p w14:paraId="0DEA094B" w14:textId="6F3793C1" w:rsidR="00AC0CF4" w:rsidRDefault="00261264" w:rsidP="00261264">
      <w:pPr>
        <w:jc w:val="center"/>
      </w:pPr>
      <w:r>
        <w:rPr>
          <w:noProof/>
        </w:rPr>
        <w:drawing>
          <wp:inline distT="0" distB="0" distL="0" distR="0" wp14:anchorId="422C4D52" wp14:editId="1FE91750">
            <wp:extent cx="316357" cy="316357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1" cy="32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0CF4" w:rsidSect="009E0103">
      <w:footerReference w:type="even" r:id="rId8"/>
      <w:footerReference w:type="default" r:id="rId9"/>
      <w:pgSz w:w="7920" w:h="12240" w:orient="landscape" w:code="1"/>
      <w:pgMar w:top="360" w:right="360" w:bottom="360" w:left="360" w:header="0" w:footer="144" w:gutter="144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91323" w14:textId="77777777" w:rsidR="00BA42CC" w:rsidRDefault="00BA42CC" w:rsidP="00AC0CF4">
      <w:pPr>
        <w:spacing w:after="0" w:line="240" w:lineRule="auto"/>
      </w:pPr>
      <w:r>
        <w:separator/>
      </w:r>
    </w:p>
  </w:endnote>
  <w:endnote w:type="continuationSeparator" w:id="0">
    <w:p w14:paraId="5366BDD4" w14:textId="77777777" w:rsidR="00BA42CC" w:rsidRDefault="00BA42CC" w:rsidP="00AC0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9C670" w14:textId="567D4C68" w:rsidR="00CA78CA" w:rsidRPr="006C42CB" w:rsidRDefault="00CA78CA" w:rsidP="006C42CB">
    <w:pPr>
      <w:pStyle w:val="Footer"/>
      <w:pBdr>
        <w:top w:val="single" w:sz="4" w:space="1" w:color="D9D9D9" w:themeColor="background1" w:themeShade="D9"/>
      </w:pBdr>
      <w:jc w:val="right"/>
      <w:rPr>
        <w:b/>
        <w:bCs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9E793" w14:textId="76CDB1FE" w:rsidR="00AC0CF4" w:rsidRPr="001910A5" w:rsidRDefault="00AC0CF4" w:rsidP="00426BCD">
    <w:pPr>
      <w:pStyle w:val="Footer"/>
      <w:pBdr>
        <w:top w:val="single" w:sz="4" w:space="0" w:color="D9D9D9" w:themeColor="background1" w:themeShade="D9"/>
      </w:pBdr>
      <w:rPr>
        <w:b/>
        <w:b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80E7D" w14:textId="77777777" w:rsidR="00BA42CC" w:rsidRDefault="00BA42CC" w:rsidP="00AC0CF4">
      <w:pPr>
        <w:spacing w:after="0" w:line="240" w:lineRule="auto"/>
      </w:pPr>
      <w:r>
        <w:separator/>
      </w:r>
    </w:p>
  </w:footnote>
  <w:footnote w:type="continuationSeparator" w:id="0">
    <w:p w14:paraId="015A755C" w14:textId="77777777" w:rsidR="00BA42CC" w:rsidRDefault="00BA42CC" w:rsidP="00AC0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5A2"/>
    <w:multiLevelType w:val="multilevel"/>
    <w:tmpl w:val="1DFE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B6BCE"/>
    <w:multiLevelType w:val="multilevel"/>
    <w:tmpl w:val="0B40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A6908"/>
    <w:multiLevelType w:val="hybridMultilevel"/>
    <w:tmpl w:val="6C0A3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968E7"/>
    <w:multiLevelType w:val="multilevel"/>
    <w:tmpl w:val="6F1C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8D2175"/>
    <w:multiLevelType w:val="hybridMultilevel"/>
    <w:tmpl w:val="822C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799352">
    <w:abstractNumId w:val="2"/>
  </w:num>
  <w:num w:numId="2" w16cid:durableId="990406767">
    <w:abstractNumId w:val="4"/>
  </w:num>
  <w:num w:numId="3" w16cid:durableId="1750494532">
    <w:abstractNumId w:val="1"/>
  </w:num>
  <w:num w:numId="4" w16cid:durableId="1171025646">
    <w:abstractNumId w:val="3"/>
  </w:num>
  <w:num w:numId="5" w16cid:durableId="200188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attachedTemplate r:id="rId1"/>
  <w:defaultTabStop w:val="720"/>
  <w:evenAndOddHeaders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4A"/>
    <w:rsid w:val="0000369F"/>
    <w:rsid w:val="00070701"/>
    <w:rsid w:val="000A4D7A"/>
    <w:rsid w:val="0010039C"/>
    <w:rsid w:val="001910A5"/>
    <w:rsid w:val="00261264"/>
    <w:rsid w:val="002D54A5"/>
    <w:rsid w:val="0030129D"/>
    <w:rsid w:val="00426BCD"/>
    <w:rsid w:val="004A59D8"/>
    <w:rsid w:val="00503313"/>
    <w:rsid w:val="005407F8"/>
    <w:rsid w:val="00591819"/>
    <w:rsid w:val="00602971"/>
    <w:rsid w:val="006336E9"/>
    <w:rsid w:val="006C42CB"/>
    <w:rsid w:val="006E1DF1"/>
    <w:rsid w:val="006F52C9"/>
    <w:rsid w:val="007262BA"/>
    <w:rsid w:val="0087554A"/>
    <w:rsid w:val="009A19C5"/>
    <w:rsid w:val="009E0103"/>
    <w:rsid w:val="00AB6DFE"/>
    <w:rsid w:val="00AC0CF4"/>
    <w:rsid w:val="00BA42CC"/>
    <w:rsid w:val="00BF503C"/>
    <w:rsid w:val="00C60690"/>
    <w:rsid w:val="00CA78CA"/>
    <w:rsid w:val="00CC7049"/>
    <w:rsid w:val="00CF0F78"/>
    <w:rsid w:val="00CF157D"/>
    <w:rsid w:val="00DB2FFE"/>
    <w:rsid w:val="00DF4DD0"/>
    <w:rsid w:val="00EA0C52"/>
    <w:rsid w:val="00F3067E"/>
    <w:rsid w:val="00F5265A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55BBB"/>
  <w15:chartTrackingRefBased/>
  <w15:docId w15:val="{0AD42263-0F12-46E6-A31B-E1727E5A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CF4"/>
  </w:style>
  <w:style w:type="paragraph" w:styleId="Footer">
    <w:name w:val="footer"/>
    <w:basedOn w:val="Normal"/>
    <w:link w:val="FooterChar"/>
    <w:uiPriority w:val="99"/>
    <w:unhideWhenUsed/>
    <w:rsid w:val="00AC0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CF4"/>
  </w:style>
  <w:style w:type="paragraph" w:styleId="ListParagraph">
    <w:name w:val="List Paragraph"/>
    <w:basedOn w:val="Normal"/>
    <w:uiPriority w:val="34"/>
    <w:qFormat/>
    <w:rsid w:val="00875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388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5389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71895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390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6996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29201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ome\Bible%20Study\01%20Booklets\001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001 BOOKLET TEMPLATE</Template>
  <TotalTime>64</TotalTime>
  <Pages>4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2026-07-23T12:31:00Z</cp:lastPrinted>
  <dcterms:created xsi:type="dcterms:W3CDTF">2026-07-23T09:40:00Z</dcterms:created>
  <dcterms:modified xsi:type="dcterms:W3CDTF">2026-07-23T12:32:00Z</dcterms:modified>
</cp:coreProperties>
</file>